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26" w:rsidRDefault="00CE7226"/>
    <w:p w:rsidR="00CE7226" w:rsidRDefault="00CE7226" w:rsidP="00CE7226"/>
    <w:p w:rsidR="00675A45" w:rsidRPr="009E00DD" w:rsidRDefault="00CE7226" w:rsidP="00CE7226">
      <w:pPr>
        <w:tabs>
          <w:tab w:val="left" w:pos="3165"/>
        </w:tabs>
        <w:jc w:val="center"/>
        <w:rPr>
          <w:b/>
          <w:sz w:val="24"/>
          <w:szCs w:val="24"/>
        </w:rPr>
      </w:pPr>
      <w:r w:rsidRPr="009E00DD">
        <w:rPr>
          <w:b/>
          <w:sz w:val="24"/>
          <w:szCs w:val="24"/>
        </w:rPr>
        <w:t>UCHWAŁA Nr XXX</w:t>
      </w:r>
      <w:r w:rsidR="00A73AB4">
        <w:rPr>
          <w:b/>
          <w:sz w:val="24"/>
          <w:szCs w:val="24"/>
        </w:rPr>
        <w:t>II</w:t>
      </w:r>
      <w:r w:rsidRPr="009E00DD">
        <w:rPr>
          <w:b/>
          <w:sz w:val="24"/>
          <w:szCs w:val="24"/>
        </w:rPr>
        <w:t>/</w:t>
      </w:r>
      <w:r w:rsidR="00A73AB4">
        <w:rPr>
          <w:b/>
          <w:sz w:val="24"/>
          <w:szCs w:val="24"/>
        </w:rPr>
        <w:t>152</w:t>
      </w:r>
      <w:r w:rsidRPr="009E00DD">
        <w:rPr>
          <w:b/>
          <w:sz w:val="24"/>
          <w:szCs w:val="24"/>
        </w:rPr>
        <w:t>/09</w:t>
      </w:r>
    </w:p>
    <w:p w:rsidR="00CE7226" w:rsidRPr="009E00DD" w:rsidRDefault="00CE7226" w:rsidP="00CE7226">
      <w:pPr>
        <w:tabs>
          <w:tab w:val="left" w:pos="3165"/>
        </w:tabs>
        <w:jc w:val="center"/>
        <w:rPr>
          <w:b/>
          <w:sz w:val="24"/>
          <w:szCs w:val="24"/>
        </w:rPr>
      </w:pPr>
      <w:r w:rsidRPr="009E00DD">
        <w:rPr>
          <w:b/>
          <w:sz w:val="24"/>
          <w:szCs w:val="24"/>
        </w:rPr>
        <w:t>RADY GMINY W MIROWIE</w:t>
      </w:r>
    </w:p>
    <w:p w:rsidR="00CE7226" w:rsidRPr="009E00DD" w:rsidRDefault="00CE7226" w:rsidP="00CE7226">
      <w:pPr>
        <w:tabs>
          <w:tab w:val="left" w:pos="3165"/>
        </w:tabs>
        <w:jc w:val="center"/>
        <w:rPr>
          <w:b/>
          <w:sz w:val="24"/>
          <w:szCs w:val="24"/>
        </w:rPr>
      </w:pPr>
      <w:r w:rsidRPr="009E00DD">
        <w:rPr>
          <w:b/>
          <w:sz w:val="24"/>
          <w:szCs w:val="24"/>
        </w:rPr>
        <w:t xml:space="preserve">z dnia </w:t>
      </w:r>
      <w:r w:rsidR="00A73AB4">
        <w:rPr>
          <w:b/>
          <w:sz w:val="24"/>
          <w:szCs w:val="24"/>
        </w:rPr>
        <w:t>30</w:t>
      </w:r>
      <w:r w:rsidRPr="009E00DD">
        <w:rPr>
          <w:b/>
          <w:sz w:val="24"/>
          <w:szCs w:val="24"/>
        </w:rPr>
        <w:t>-12-2009r</w:t>
      </w:r>
    </w:p>
    <w:p w:rsidR="00CE7226" w:rsidRPr="009E00DD" w:rsidRDefault="00CE7226" w:rsidP="00CE7226">
      <w:pPr>
        <w:rPr>
          <w:sz w:val="24"/>
          <w:szCs w:val="24"/>
        </w:rPr>
      </w:pPr>
    </w:p>
    <w:p w:rsidR="00CE7226" w:rsidRPr="009E00DD" w:rsidRDefault="00CE7226" w:rsidP="00CE7226">
      <w:pPr>
        <w:rPr>
          <w:b/>
          <w:sz w:val="24"/>
          <w:szCs w:val="24"/>
        </w:rPr>
      </w:pPr>
      <w:r w:rsidRPr="009E00DD">
        <w:rPr>
          <w:b/>
          <w:sz w:val="24"/>
          <w:szCs w:val="24"/>
        </w:rPr>
        <w:t>w sprawie udzielenia pomocy finansowej dla Powiatu Szydłowieckiego.</w:t>
      </w:r>
    </w:p>
    <w:p w:rsidR="00CE7226" w:rsidRPr="009E00DD" w:rsidRDefault="00CE7226" w:rsidP="00CE7226">
      <w:pPr>
        <w:rPr>
          <w:sz w:val="24"/>
          <w:szCs w:val="24"/>
        </w:rPr>
      </w:pPr>
    </w:p>
    <w:p w:rsidR="00B477CD" w:rsidRPr="009E00DD" w:rsidRDefault="00CE7226" w:rsidP="009E00DD">
      <w:pPr>
        <w:contextualSpacing/>
        <w:rPr>
          <w:sz w:val="24"/>
          <w:szCs w:val="24"/>
        </w:rPr>
      </w:pPr>
      <w:r w:rsidRPr="009E00DD">
        <w:rPr>
          <w:sz w:val="24"/>
          <w:szCs w:val="24"/>
        </w:rPr>
        <w:t xml:space="preserve">Na podstawie </w:t>
      </w:r>
      <w:r w:rsidR="007F49AF">
        <w:rPr>
          <w:sz w:val="24"/>
          <w:szCs w:val="24"/>
        </w:rPr>
        <w:t xml:space="preserve">art.10, </w:t>
      </w:r>
      <w:r w:rsidRPr="009E00DD">
        <w:rPr>
          <w:sz w:val="24"/>
          <w:szCs w:val="24"/>
        </w:rPr>
        <w:t>18, ust.</w:t>
      </w:r>
      <w:r w:rsidR="007F49AF">
        <w:rPr>
          <w:sz w:val="24"/>
          <w:szCs w:val="24"/>
        </w:rPr>
        <w:t>2,pkt 12</w:t>
      </w:r>
      <w:r w:rsidRPr="009E00DD">
        <w:rPr>
          <w:sz w:val="24"/>
          <w:szCs w:val="24"/>
        </w:rPr>
        <w:t xml:space="preserve"> ustawy z dnia 8 marca 1990r o samorządzie gminnym /Dz. U</w:t>
      </w:r>
      <w:r w:rsidR="009E00DD">
        <w:rPr>
          <w:sz w:val="24"/>
          <w:szCs w:val="24"/>
        </w:rPr>
        <w:t xml:space="preserve"> </w:t>
      </w:r>
      <w:r w:rsidRPr="009E00DD">
        <w:rPr>
          <w:sz w:val="24"/>
          <w:szCs w:val="24"/>
        </w:rPr>
        <w:t xml:space="preserve">z 2001r Nr 142, poz.1591 z </w:t>
      </w:r>
      <w:proofErr w:type="spellStart"/>
      <w:r w:rsidRPr="009E00DD">
        <w:rPr>
          <w:sz w:val="24"/>
          <w:szCs w:val="24"/>
        </w:rPr>
        <w:t>późn.zm</w:t>
      </w:r>
      <w:proofErr w:type="spellEnd"/>
      <w:r w:rsidRPr="009E00DD">
        <w:rPr>
          <w:sz w:val="24"/>
          <w:szCs w:val="24"/>
        </w:rPr>
        <w:t>./ oraz</w:t>
      </w:r>
      <w:r w:rsidR="009E00DD" w:rsidRPr="009E00DD">
        <w:rPr>
          <w:sz w:val="24"/>
          <w:szCs w:val="24"/>
        </w:rPr>
        <w:t xml:space="preserve"> </w:t>
      </w:r>
      <w:r w:rsidR="003032A5" w:rsidRPr="009E00DD">
        <w:rPr>
          <w:sz w:val="24"/>
          <w:szCs w:val="24"/>
        </w:rPr>
        <w:t>art.</w:t>
      </w:r>
      <w:r w:rsidR="009E00DD" w:rsidRPr="009E00DD">
        <w:rPr>
          <w:sz w:val="24"/>
          <w:szCs w:val="24"/>
        </w:rPr>
        <w:t xml:space="preserve"> </w:t>
      </w:r>
      <w:r w:rsidR="003032A5" w:rsidRPr="009E00DD">
        <w:rPr>
          <w:sz w:val="24"/>
          <w:szCs w:val="24"/>
        </w:rPr>
        <w:t>167,ust.2,</w:t>
      </w:r>
      <w:r w:rsidR="009E00DD" w:rsidRPr="009E00DD">
        <w:rPr>
          <w:sz w:val="24"/>
          <w:szCs w:val="24"/>
        </w:rPr>
        <w:t xml:space="preserve"> </w:t>
      </w:r>
      <w:proofErr w:type="spellStart"/>
      <w:r w:rsidR="003032A5" w:rsidRPr="009E00DD">
        <w:rPr>
          <w:sz w:val="24"/>
          <w:szCs w:val="24"/>
        </w:rPr>
        <w:t>pkt</w:t>
      </w:r>
      <w:proofErr w:type="spellEnd"/>
      <w:r w:rsidR="003032A5" w:rsidRPr="009E00DD">
        <w:rPr>
          <w:sz w:val="24"/>
          <w:szCs w:val="24"/>
        </w:rPr>
        <w:t xml:space="preserve"> 5, art.175, ust.1 ustawy </w:t>
      </w:r>
      <w:r w:rsidR="007F49AF">
        <w:rPr>
          <w:sz w:val="24"/>
          <w:szCs w:val="24"/>
        </w:rPr>
        <w:t xml:space="preserve">  </w:t>
      </w:r>
      <w:r w:rsidR="003032A5" w:rsidRPr="009E00DD">
        <w:rPr>
          <w:sz w:val="24"/>
          <w:szCs w:val="24"/>
        </w:rPr>
        <w:t>z dnia 30 czerwca 2005r o finansach publicznych /</w:t>
      </w:r>
      <w:proofErr w:type="spellStart"/>
      <w:r w:rsidR="003032A5" w:rsidRPr="009E00DD">
        <w:rPr>
          <w:sz w:val="24"/>
          <w:szCs w:val="24"/>
        </w:rPr>
        <w:t>Dz.U</w:t>
      </w:r>
      <w:proofErr w:type="spellEnd"/>
      <w:r w:rsidR="003032A5" w:rsidRPr="009E00DD">
        <w:rPr>
          <w:sz w:val="24"/>
          <w:szCs w:val="24"/>
        </w:rPr>
        <w:t xml:space="preserve">. Nr 249,poz 2104 z </w:t>
      </w:r>
      <w:proofErr w:type="spellStart"/>
      <w:r w:rsidR="003032A5" w:rsidRPr="009E00DD">
        <w:rPr>
          <w:sz w:val="24"/>
          <w:szCs w:val="24"/>
        </w:rPr>
        <w:t>póź</w:t>
      </w:r>
      <w:r w:rsidR="009E00DD" w:rsidRPr="009E00DD">
        <w:rPr>
          <w:sz w:val="24"/>
          <w:szCs w:val="24"/>
        </w:rPr>
        <w:t>n</w:t>
      </w:r>
      <w:proofErr w:type="spellEnd"/>
      <w:r w:rsidR="003032A5" w:rsidRPr="009E00DD">
        <w:rPr>
          <w:sz w:val="24"/>
          <w:szCs w:val="24"/>
        </w:rPr>
        <w:t>. zm./</w:t>
      </w:r>
    </w:p>
    <w:p w:rsidR="00B477CD" w:rsidRPr="009E00DD" w:rsidRDefault="00B477CD" w:rsidP="009E00DD">
      <w:pPr>
        <w:contextualSpacing/>
        <w:rPr>
          <w:sz w:val="24"/>
          <w:szCs w:val="24"/>
        </w:rPr>
      </w:pPr>
      <w:r w:rsidRPr="009E00DD">
        <w:rPr>
          <w:sz w:val="24"/>
          <w:szCs w:val="24"/>
        </w:rPr>
        <w:t>Rada Gminy w Mirowie uchwala co następuje:</w:t>
      </w:r>
    </w:p>
    <w:p w:rsidR="009E00DD" w:rsidRPr="009E00DD" w:rsidRDefault="009E00DD" w:rsidP="001771FF">
      <w:pPr>
        <w:jc w:val="center"/>
        <w:rPr>
          <w:sz w:val="24"/>
          <w:szCs w:val="24"/>
        </w:rPr>
      </w:pPr>
    </w:p>
    <w:p w:rsidR="00B477CD" w:rsidRPr="009E00DD" w:rsidRDefault="00B477CD" w:rsidP="001771FF">
      <w:pPr>
        <w:jc w:val="center"/>
        <w:rPr>
          <w:sz w:val="24"/>
          <w:szCs w:val="24"/>
        </w:rPr>
      </w:pPr>
      <w:r w:rsidRPr="009E00DD">
        <w:rPr>
          <w:sz w:val="24"/>
          <w:szCs w:val="24"/>
        </w:rPr>
        <w:t>§ 1</w:t>
      </w:r>
    </w:p>
    <w:p w:rsidR="00B477CD" w:rsidRPr="009E00DD" w:rsidRDefault="00B477CD" w:rsidP="00CE7226">
      <w:pPr>
        <w:rPr>
          <w:sz w:val="24"/>
          <w:szCs w:val="24"/>
        </w:rPr>
      </w:pPr>
      <w:r w:rsidRPr="009E00DD">
        <w:rPr>
          <w:sz w:val="24"/>
          <w:szCs w:val="24"/>
        </w:rPr>
        <w:t xml:space="preserve">Rada postanawia udzielić pomocy finansowej Powiatowi  w Szydłowcu w kwocie 25.397zł </w:t>
      </w:r>
      <w:r w:rsidR="007F49AF">
        <w:rPr>
          <w:sz w:val="24"/>
          <w:szCs w:val="24"/>
        </w:rPr>
        <w:t xml:space="preserve">   </w:t>
      </w:r>
      <w:r w:rsidRPr="009E00DD">
        <w:rPr>
          <w:sz w:val="24"/>
          <w:szCs w:val="24"/>
        </w:rPr>
        <w:t xml:space="preserve">na </w:t>
      </w:r>
      <w:r w:rsidR="00FF7343">
        <w:rPr>
          <w:sz w:val="24"/>
          <w:szCs w:val="24"/>
        </w:rPr>
        <w:t xml:space="preserve">sfinansowanie </w:t>
      </w:r>
      <w:r w:rsidR="00BF74D0">
        <w:rPr>
          <w:sz w:val="24"/>
          <w:szCs w:val="24"/>
        </w:rPr>
        <w:t>kosztów wykon</w:t>
      </w:r>
      <w:r w:rsidR="00FF7343">
        <w:rPr>
          <w:sz w:val="24"/>
          <w:szCs w:val="24"/>
        </w:rPr>
        <w:t>ani</w:t>
      </w:r>
      <w:r w:rsidR="00BF74D0">
        <w:rPr>
          <w:sz w:val="24"/>
          <w:szCs w:val="24"/>
        </w:rPr>
        <w:t>a</w:t>
      </w:r>
      <w:r w:rsidRPr="009E00DD">
        <w:rPr>
          <w:sz w:val="24"/>
          <w:szCs w:val="24"/>
        </w:rPr>
        <w:t xml:space="preserve"> chodnika przy drodze powiatowej w Mirowie</w:t>
      </w:r>
      <w:r w:rsidR="00FF7343">
        <w:rPr>
          <w:sz w:val="24"/>
          <w:szCs w:val="24"/>
        </w:rPr>
        <w:t>.</w:t>
      </w:r>
      <w:r w:rsidRPr="009E00DD">
        <w:rPr>
          <w:sz w:val="24"/>
          <w:szCs w:val="24"/>
        </w:rPr>
        <w:t xml:space="preserve"> </w:t>
      </w:r>
    </w:p>
    <w:p w:rsidR="00B477CD" w:rsidRPr="009E00DD" w:rsidRDefault="00B477CD" w:rsidP="009E00DD">
      <w:pPr>
        <w:jc w:val="center"/>
        <w:rPr>
          <w:sz w:val="24"/>
          <w:szCs w:val="24"/>
        </w:rPr>
      </w:pPr>
      <w:r w:rsidRPr="009E00DD">
        <w:rPr>
          <w:sz w:val="24"/>
          <w:szCs w:val="24"/>
        </w:rPr>
        <w:t>§ 2</w:t>
      </w:r>
    </w:p>
    <w:p w:rsidR="001771FF" w:rsidRPr="009E00DD" w:rsidRDefault="00B477CD" w:rsidP="00CE7226">
      <w:pPr>
        <w:rPr>
          <w:sz w:val="24"/>
          <w:szCs w:val="24"/>
        </w:rPr>
      </w:pPr>
      <w:r w:rsidRPr="009E00DD">
        <w:rPr>
          <w:sz w:val="24"/>
          <w:szCs w:val="24"/>
        </w:rPr>
        <w:t xml:space="preserve">Szczegółowe zasady </w:t>
      </w:r>
      <w:r w:rsidR="001771FF" w:rsidRPr="009E00DD">
        <w:rPr>
          <w:sz w:val="24"/>
          <w:szCs w:val="24"/>
        </w:rPr>
        <w:t>udzielenia i rozliczenia pomocy finansowej określi porozumienie zawarte pomiędzy Zarządem Powiatu Szydłowieckiego w Szydłowcu a Wójtem Gminy Mirów.</w:t>
      </w:r>
    </w:p>
    <w:p w:rsidR="001771FF" w:rsidRPr="009E00DD" w:rsidRDefault="001771FF" w:rsidP="009E00DD">
      <w:pPr>
        <w:jc w:val="center"/>
        <w:rPr>
          <w:sz w:val="24"/>
          <w:szCs w:val="24"/>
        </w:rPr>
      </w:pPr>
      <w:r w:rsidRPr="009E00DD">
        <w:rPr>
          <w:sz w:val="24"/>
          <w:szCs w:val="24"/>
        </w:rPr>
        <w:t>§ 3</w:t>
      </w:r>
    </w:p>
    <w:p w:rsidR="001771FF" w:rsidRPr="009E00DD" w:rsidRDefault="001771FF" w:rsidP="00CE7226">
      <w:pPr>
        <w:rPr>
          <w:sz w:val="24"/>
          <w:szCs w:val="24"/>
        </w:rPr>
      </w:pPr>
      <w:r w:rsidRPr="009E00DD">
        <w:rPr>
          <w:sz w:val="24"/>
          <w:szCs w:val="24"/>
        </w:rPr>
        <w:t>Wykonanie uchwały powierza się Wójtowi Gminy.</w:t>
      </w:r>
    </w:p>
    <w:p w:rsidR="00CE7226" w:rsidRPr="009E00DD" w:rsidRDefault="003032A5" w:rsidP="00CE7226">
      <w:pPr>
        <w:rPr>
          <w:sz w:val="24"/>
          <w:szCs w:val="24"/>
        </w:rPr>
      </w:pPr>
      <w:r w:rsidRPr="009E00DD">
        <w:rPr>
          <w:sz w:val="24"/>
          <w:szCs w:val="24"/>
        </w:rPr>
        <w:t xml:space="preserve"> </w:t>
      </w:r>
      <w:r w:rsidR="00CE7226" w:rsidRPr="009E00DD">
        <w:rPr>
          <w:sz w:val="24"/>
          <w:szCs w:val="24"/>
        </w:rPr>
        <w:t xml:space="preserve"> </w:t>
      </w:r>
    </w:p>
    <w:sectPr w:rsidR="00CE7226" w:rsidRPr="009E00DD" w:rsidSect="00675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7226"/>
    <w:rsid w:val="001771FF"/>
    <w:rsid w:val="003032A5"/>
    <w:rsid w:val="00675A45"/>
    <w:rsid w:val="007F49AF"/>
    <w:rsid w:val="0086481A"/>
    <w:rsid w:val="009E00DD"/>
    <w:rsid w:val="00A73AB4"/>
    <w:rsid w:val="00B23B75"/>
    <w:rsid w:val="00B477CD"/>
    <w:rsid w:val="00BF74D0"/>
    <w:rsid w:val="00CE7226"/>
    <w:rsid w:val="00D95AA2"/>
    <w:rsid w:val="00FC0A56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A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10</cp:revision>
  <cp:lastPrinted>2009-11-27T11:34:00Z</cp:lastPrinted>
  <dcterms:created xsi:type="dcterms:W3CDTF">2009-11-26T10:41:00Z</dcterms:created>
  <dcterms:modified xsi:type="dcterms:W3CDTF">2010-01-05T12:23:00Z</dcterms:modified>
</cp:coreProperties>
</file>